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71876941" w:rsidR="008923C8" w:rsidRDefault="00405F86"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16B2E34E">
                <wp:simplePos x="0" y="0"/>
                <wp:positionH relativeFrom="column">
                  <wp:posOffset>-428625</wp:posOffset>
                </wp:positionH>
                <wp:positionV relativeFrom="paragraph">
                  <wp:posOffset>-563245</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857705" w:rsidRPr="003C6887" w:rsidRDefault="00857705" w:rsidP="006536E5">
                            <w:pPr>
                              <w:rPr>
                                <w:color w:val="2F3033"/>
                                <w:sz w:val="20"/>
                                <w:szCs w:val="20"/>
                              </w:rPr>
                            </w:pPr>
                            <w:r w:rsidRPr="003C6887">
                              <w:rPr>
                                <w:color w:val="2F3033"/>
                                <w:sz w:val="20"/>
                                <w:szCs w:val="20"/>
                              </w:rPr>
                              <w:t>Internal use only</w:t>
                            </w:r>
                          </w:p>
                          <w:p w14:paraId="6F62D3B8" w14:textId="77777777" w:rsidR="00857705" w:rsidRPr="003C6887" w:rsidRDefault="00857705" w:rsidP="006536E5">
                            <w:pPr>
                              <w:rPr>
                                <w:color w:val="2F3033"/>
                                <w:sz w:val="20"/>
                                <w:szCs w:val="20"/>
                              </w:rPr>
                            </w:pPr>
                            <w:r w:rsidRPr="003C6887">
                              <w:rPr>
                                <w:color w:val="2F3033"/>
                                <w:sz w:val="20"/>
                                <w:szCs w:val="20"/>
                              </w:rPr>
                              <w:t xml:space="preserve">Reference no:  </w:t>
                            </w:r>
                          </w:p>
                          <w:p w14:paraId="3D612DD5" w14:textId="77777777" w:rsidR="00857705" w:rsidRPr="003C6887" w:rsidRDefault="00857705"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3.75pt;margin-top:-44.3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" fillcolor="white [3201]" strokecolor="#c8c9c7" strokeweight=".5pt">
                <v:textbox>
                  <w:txbxContent>
                    <w:p w14:paraId="69C96CE1" w14:textId="77777777" w:rsidR="00857705" w:rsidRPr="003C6887" w:rsidRDefault="00857705" w:rsidP="006536E5">
                      <w:pPr>
                        <w:rPr>
                          <w:color w:val="2F3033"/>
                          <w:sz w:val="20"/>
                          <w:szCs w:val="20"/>
                        </w:rPr>
                      </w:pPr>
                      <w:r w:rsidRPr="003C6887">
                        <w:rPr>
                          <w:color w:val="2F3033"/>
                          <w:sz w:val="20"/>
                          <w:szCs w:val="20"/>
                        </w:rPr>
                        <w:t>Internal use only</w:t>
                      </w:r>
                    </w:p>
                    <w:p w14:paraId="6F62D3B8" w14:textId="77777777" w:rsidR="00857705" w:rsidRPr="003C6887" w:rsidRDefault="00857705" w:rsidP="006536E5">
                      <w:pPr>
                        <w:rPr>
                          <w:color w:val="2F3033"/>
                          <w:sz w:val="20"/>
                          <w:szCs w:val="20"/>
                        </w:rPr>
                      </w:pPr>
                      <w:r w:rsidRPr="003C6887">
                        <w:rPr>
                          <w:color w:val="2F3033"/>
                          <w:sz w:val="20"/>
                          <w:szCs w:val="20"/>
                        </w:rPr>
                        <w:t xml:space="preserve">Reference no:  </w:t>
                      </w:r>
                    </w:p>
                    <w:p w14:paraId="3D612DD5" w14:textId="77777777" w:rsidR="00857705" w:rsidRPr="003C6887" w:rsidRDefault="00857705" w:rsidP="006536E5">
                      <w:pPr>
                        <w:rPr>
                          <w:color w:val="2F3033"/>
                          <w:sz w:val="20"/>
                          <w:szCs w:val="20"/>
                        </w:rPr>
                      </w:pPr>
                      <w:r w:rsidRPr="003C6887">
                        <w:rPr>
                          <w:color w:val="2F3033"/>
                          <w:sz w:val="20"/>
                          <w:szCs w:val="20"/>
                        </w:rPr>
                        <w:t xml:space="preserve">Date received: </w:t>
                      </w:r>
                    </w:p>
                  </w:txbxContent>
                </v:textbox>
              </v:shape>
            </w:pict>
          </mc:Fallback>
        </mc:AlternateContent>
      </w:r>
    </w:p>
    <w:p w14:paraId="6D3719A6" w14:textId="1EEE2D10" w:rsidR="002642CE" w:rsidRPr="006536E5" w:rsidRDefault="002642CE" w:rsidP="006536E5">
      <w:pPr>
        <w:pStyle w:val="Heading1"/>
      </w:pPr>
      <w:r w:rsidRPr="006536E5">
        <w:t xml:space="preserve">Employment Application Form: </w:t>
      </w:r>
      <w:r w:rsidR="007B2DDF">
        <w:t>ELA Active</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405F86">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3118"/>
        <w:gridCol w:w="1276"/>
        <w:gridCol w:w="1134"/>
        <w:gridCol w:w="1134"/>
        <w:gridCol w:w="1701"/>
      </w:tblGrid>
      <w:tr w:rsidR="00BF6AF5" w14:paraId="365ACACA" w14:textId="77777777" w:rsidTr="00BF6AF5">
        <w:tc>
          <w:tcPr>
            <w:tcW w:w="1560" w:type="dxa"/>
            <w:vMerge w:val="restart"/>
            <w:shd w:val="clear" w:color="auto" w:fill="E6E6E6"/>
          </w:tcPr>
          <w:p w14:paraId="5008651E" w14:textId="0F8694BB" w:rsidR="00BF6AF5" w:rsidRPr="003A2B22" w:rsidRDefault="00BF6AF5"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Pr>
                <w:color w:val="1381BE"/>
              </w:rPr>
              <w:t>i</w:t>
            </w:r>
            <w:r w:rsidRPr="003A2B22">
              <w:rPr>
                <w:color w:val="1381BE"/>
              </w:rPr>
              <w:t>on</w:t>
            </w:r>
          </w:p>
        </w:tc>
        <w:tc>
          <w:tcPr>
            <w:tcW w:w="3118" w:type="dxa"/>
            <w:vMerge w:val="restart"/>
            <w:shd w:val="clear" w:color="auto" w:fill="E6E6E6"/>
          </w:tcPr>
          <w:p w14:paraId="6D1BFFB2" w14:textId="424EDCD8" w:rsidR="00BF6AF5" w:rsidRPr="003A2B22" w:rsidRDefault="00BF6AF5" w:rsidP="003A2B22">
            <w:pPr>
              <w:spacing w:before="80" w:after="80"/>
              <w:jc w:val="left"/>
              <w:rPr>
                <w:color w:val="1381BE"/>
              </w:rPr>
            </w:pPr>
            <w:r w:rsidRPr="003A2B22">
              <w:rPr>
                <w:color w:val="1381BE"/>
              </w:rPr>
              <w:t xml:space="preserve">Name and address </w:t>
            </w:r>
            <w:proofErr w:type="gramStart"/>
            <w:r w:rsidRPr="003A2B22">
              <w:rPr>
                <w:color w:val="1381BE"/>
              </w:rPr>
              <w:t>of  employer</w:t>
            </w:r>
            <w:proofErr w:type="gramEnd"/>
            <w:r w:rsidRPr="003A2B22">
              <w:rPr>
                <w:color w:val="1381BE"/>
              </w:rPr>
              <w:t>, or</w:t>
            </w:r>
            <w:r>
              <w:rPr>
                <w:color w:val="1381BE"/>
              </w:rPr>
              <w:t xml:space="preserve"> description </w:t>
            </w:r>
            <w:r w:rsidRPr="003A2B22">
              <w:rPr>
                <w:color w:val="1381BE"/>
              </w:rPr>
              <w:t>of activity</w:t>
            </w:r>
          </w:p>
        </w:tc>
        <w:tc>
          <w:tcPr>
            <w:tcW w:w="1276" w:type="dxa"/>
            <w:vMerge w:val="restart"/>
            <w:shd w:val="clear" w:color="auto" w:fill="E6E6E6"/>
          </w:tcPr>
          <w:p w14:paraId="70304DEB" w14:textId="77777777" w:rsidR="00BF6AF5" w:rsidRPr="003A2B22" w:rsidRDefault="00BF6AF5"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268" w:type="dxa"/>
            <w:gridSpan w:val="2"/>
            <w:shd w:val="clear" w:color="auto" w:fill="E6E6E6"/>
          </w:tcPr>
          <w:p w14:paraId="082A1920" w14:textId="77777777" w:rsidR="00BF6AF5" w:rsidRPr="003A2B22" w:rsidRDefault="00BF6AF5"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BF6AF5" w:rsidRPr="003A2B22" w:rsidRDefault="00BF6AF5"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BF6AF5" w:rsidRPr="003A2B22" w:rsidRDefault="00BF6AF5" w:rsidP="003A2B22">
            <w:pPr>
              <w:spacing w:before="80" w:after="80"/>
              <w:jc w:val="left"/>
              <w:rPr>
                <w:color w:val="1381BE"/>
              </w:rPr>
            </w:pPr>
            <w:r w:rsidRPr="003A2B22">
              <w:rPr>
                <w:color w:val="1381BE"/>
              </w:rPr>
              <w:t>leaving</w:t>
            </w:r>
          </w:p>
        </w:tc>
      </w:tr>
      <w:tr w:rsidR="00BF6AF5" w14:paraId="47DB974E" w14:textId="77777777" w:rsidTr="00BF6AF5">
        <w:trPr>
          <w:trHeight w:val="982"/>
        </w:trPr>
        <w:tc>
          <w:tcPr>
            <w:tcW w:w="1560" w:type="dxa"/>
            <w:vMerge/>
            <w:shd w:val="clear" w:color="auto" w:fill="63666A"/>
          </w:tcPr>
          <w:p w14:paraId="5422699E" w14:textId="77777777" w:rsidR="00BF6AF5" w:rsidRPr="00B56BB8" w:rsidRDefault="00BF6AF5" w:rsidP="003A2B22">
            <w:pPr>
              <w:spacing w:before="80" w:after="80"/>
            </w:pPr>
          </w:p>
        </w:tc>
        <w:tc>
          <w:tcPr>
            <w:tcW w:w="3118" w:type="dxa"/>
            <w:vMerge/>
            <w:shd w:val="clear" w:color="auto" w:fill="63666A"/>
          </w:tcPr>
          <w:p w14:paraId="473AC21E" w14:textId="77777777" w:rsidR="00BF6AF5" w:rsidRPr="00B56BB8" w:rsidRDefault="00BF6AF5" w:rsidP="003A2B22">
            <w:pPr>
              <w:spacing w:before="80" w:after="80"/>
            </w:pPr>
          </w:p>
        </w:tc>
        <w:tc>
          <w:tcPr>
            <w:tcW w:w="1276" w:type="dxa"/>
            <w:vMerge/>
            <w:shd w:val="clear" w:color="auto" w:fill="63666A"/>
          </w:tcPr>
          <w:p w14:paraId="0EE299D8" w14:textId="77777777" w:rsidR="00BF6AF5" w:rsidRPr="00B56BB8" w:rsidRDefault="00BF6AF5" w:rsidP="003A2B22">
            <w:pPr>
              <w:spacing w:before="80" w:after="80"/>
            </w:pPr>
          </w:p>
        </w:tc>
        <w:tc>
          <w:tcPr>
            <w:tcW w:w="1134" w:type="dxa"/>
            <w:shd w:val="clear" w:color="auto" w:fill="E6E6E6"/>
          </w:tcPr>
          <w:p w14:paraId="2634BC00" w14:textId="77777777" w:rsidR="00BF6AF5" w:rsidRPr="003A2B22" w:rsidRDefault="00BF6AF5" w:rsidP="003A2B22">
            <w:pPr>
              <w:spacing w:before="80" w:after="80"/>
              <w:jc w:val="left"/>
              <w:rPr>
                <w:color w:val="1381BE"/>
              </w:rPr>
            </w:pPr>
            <w:r w:rsidRPr="003A2B22">
              <w:rPr>
                <w:color w:val="1381BE"/>
              </w:rPr>
              <w:t>From</w:t>
            </w:r>
          </w:p>
        </w:tc>
        <w:tc>
          <w:tcPr>
            <w:tcW w:w="1134" w:type="dxa"/>
            <w:shd w:val="clear" w:color="auto" w:fill="E6E6E6"/>
          </w:tcPr>
          <w:p w14:paraId="501D1F3F" w14:textId="77777777" w:rsidR="00BF6AF5" w:rsidRPr="003A2B22" w:rsidRDefault="00BF6AF5"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BF6AF5" w:rsidRPr="00B56BB8" w:rsidRDefault="00BF6AF5" w:rsidP="003A2B22">
            <w:pPr>
              <w:spacing w:before="80" w:after="80"/>
            </w:pPr>
          </w:p>
        </w:tc>
      </w:tr>
      <w:tr w:rsidR="00BF6AF5" w14:paraId="12872C5A" w14:textId="77777777" w:rsidTr="00BF6AF5">
        <w:tc>
          <w:tcPr>
            <w:tcW w:w="1560" w:type="dxa"/>
            <w:shd w:val="clear" w:color="auto" w:fill="FFFFFF" w:themeFill="background1"/>
          </w:tcPr>
          <w:p w14:paraId="4E485EF5" w14:textId="77777777" w:rsidR="00BF6AF5" w:rsidRPr="00B84E59" w:rsidRDefault="00BF6AF5" w:rsidP="003A2B22">
            <w:pPr>
              <w:spacing w:before="80" w:after="80"/>
            </w:pPr>
          </w:p>
        </w:tc>
        <w:tc>
          <w:tcPr>
            <w:tcW w:w="3118" w:type="dxa"/>
            <w:shd w:val="clear" w:color="auto" w:fill="FFFFFF" w:themeFill="background1"/>
          </w:tcPr>
          <w:p w14:paraId="496FABC1" w14:textId="77777777" w:rsidR="00BF6AF5" w:rsidRPr="00B84E59" w:rsidRDefault="00BF6AF5" w:rsidP="003A2B22">
            <w:pPr>
              <w:spacing w:before="80" w:after="80"/>
            </w:pPr>
          </w:p>
        </w:tc>
        <w:tc>
          <w:tcPr>
            <w:tcW w:w="1276" w:type="dxa"/>
            <w:shd w:val="clear" w:color="auto" w:fill="FFFFFF" w:themeFill="background1"/>
          </w:tcPr>
          <w:p w14:paraId="5AFB5CA6" w14:textId="77777777" w:rsidR="00BF6AF5" w:rsidRPr="00B84E59" w:rsidRDefault="00BF6AF5" w:rsidP="003A2B22">
            <w:pPr>
              <w:spacing w:before="80" w:after="80"/>
            </w:pPr>
          </w:p>
        </w:tc>
        <w:tc>
          <w:tcPr>
            <w:tcW w:w="1134" w:type="dxa"/>
            <w:shd w:val="clear" w:color="auto" w:fill="FFFFFF" w:themeFill="background1"/>
          </w:tcPr>
          <w:p w14:paraId="781E2FCE" w14:textId="77777777" w:rsidR="00BF6AF5" w:rsidRPr="00B84E59" w:rsidRDefault="00BF6AF5" w:rsidP="003A2B22">
            <w:pPr>
              <w:spacing w:before="80" w:after="80"/>
            </w:pPr>
          </w:p>
        </w:tc>
        <w:tc>
          <w:tcPr>
            <w:tcW w:w="1134" w:type="dxa"/>
            <w:shd w:val="clear" w:color="auto" w:fill="FFFFFF" w:themeFill="background1"/>
          </w:tcPr>
          <w:p w14:paraId="391CFA6E" w14:textId="77777777" w:rsidR="00BF6AF5" w:rsidRPr="00B84E59" w:rsidRDefault="00BF6AF5" w:rsidP="003A2B22">
            <w:pPr>
              <w:spacing w:before="80" w:after="80"/>
            </w:pPr>
          </w:p>
        </w:tc>
        <w:tc>
          <w:tcPr>
            <w:tcW w:w="1701" w:type="dxa"/>
            <w:shd w:val="clear" w:color="auto" w:fill="FFFFFF" w:themeFill="background1"/>
          </w:tcPr>
          <w:p w14:paraId="27C02CE6" w14:textId="77777777" w:rsidR="00BF6AF5" w:rsidRPr="00B84E59" w:rsidRDefault="00BF6AF5" w:rsidP="003A2B22">
            <w:pPr>
              <w:spacing w:before="80" w:after="80"/>
            </w:pPr>
          </w:p>
        </w:tc>
      </w:tr>
      <w:tr w:rsidR="00BF6AF5" w14:paraId="6984CC19" w14:textId="77777777" w:rsidTr="00BF6AF5">
        <w:tc>
          <w:tcPr>
            <w:tcW w:w="1560" w:type="dxa"/>
            <w:shd w:val="clear" w:color="auto" w:fill="FFFFFF" w:themeFill="background1"/>
          </w:tcPr>
          <w:p w14:paraId="66BD4665" w14:textId="77777777" w:rsidR="00BF6AF5" w:rsidRPr="00B84E59" w:rsidRDefault="00BF6AF5" w:rsidP="003A2B22">
            <w:pPr>
              <w:spacing w:before="80" w:after="80"/>
            </w:pPr>
          </w:p>
        </w:tc>
        <w:tc>
          <w:tcPr>
            <w:tcW w:w="3118" w:type="dxa"/>
            <w:shd w:val="clear" w:color="auto" w:fill="FFFFFF" w:themeFill="background1"/>
          </w:tcPr>
          <w:p w14:paraId="06427865" w14:textId="77777777" w:rsidR="00BF6AF5" w:rsidRPr="00B84E59" w:rsidRDefault="00BF6AF5" w:rsidP="003A2B22">
            <w:pPr>
              <w:spacing w:before="80" w:after="80"/>
            </w:pPr>
          </w:p>
        </w:tc>
        <w:tc>
          <w:tcPr>
            <w:tcW w:w="1276" w:type="dxa"/>
            <w:shd w:val="clear" w:color="auto" w:fill="FFFFFF" w:themeFill="background1"/>
          </w:tcPr>
          <w:p w14:paraId="1CFB1F6E" w14:textId="77777777" w:rsidR="00BF6AF5" w:rsidRPr="00B84E59" w:rsidRDefault="00BF6AF5" w:rsidP="003A2B22">
            <w:pPr>
              <w:spacing w:before="80" w:after="80"/>
            </w:pPr>
          </w:p>
        </w:tc>
        <w:tc>
          <w:tcPr>
            <w:tcW w:w="1134" w:type="dxa"/>
            <w:shd w:val="clear" w:color="auto" w:fill="FFFFFF" w:themeFill="background1"/>
          </w:tcPr>
          <w:p w14:paraId="68F185C4" w14:textId="77777777" w:rsidR="00BF6AF5" w:rsidRPr="00B84E59" w:rsidRDefault="00BF6AF5" w:rsidP="003A2B22">
            <w:pPr>
              <w:spacing w:before="80" w:after="80"/>
            </w:pPr>
          </w:p>
        </w:tc>
        <w:tc>
          <w:tcPr>
            <w:tcW w:w="1134" w:type="dxa"/>
            <w:shd w:val="clear" w:color="auto" w:fill="FFFFFF" w:themeFill="background1"/>
          </w:tcPr>
          <w:p w14:paraId="14A5A2FF" w14:textId="77777777" w:rsidR="00BF6AF5" w:rsidRPr="00B84E59" w:rsidRDefault="00BF6AF5" w:rsidP="003A2B22">
            <w:pPr>
              <w:spacing w:before="80" w:after="80"/>
            </w:pPr>
          </w:p>
        </w:tc>
        <w:tc>
          <w:tcPr>
            <w:tcW w:w="1701" w:type="dxa"/>
            <w:shd w:val="clear" w:color="auto" w:fill="FFFFFF" w:themeFill="background1"/>
          </w:tcPr>
          <w:p w14:paraId="316ACE9B" w14:textId="77777777" w:rsidR="00BF6AF5" w:rsidRPr="00B84E59" w:rsidRDefault="00BF6AF5" w:rsidP="003A2B22">
            <w:pPr>
              <w:spacing w:before="80" w:after="80"/>
            </w:pPr>
          </w:p>
        </w:tc>
      </w:tr>
      <w:tr w:rsidR="00BF6AF5" w14:paraId="47E42165" w14:textId="77777777" w:rsidTr="00BF6AF5">
        <w:tc>
          <w:tcPr>
            <w:tcW w:w="1560" w:type="dxa"/>
            <w:shd w:val="clear" w:color="auto" w:fill="FFFFFF" w:themeFill="background1"/>
          </w:tcPr>
          <w:p w14:paraId="2696D957" w14:textId="77777777" w:rsidR="00BF6AF5" w:rsidRPr="00B84E59" w:rsidRDefault="00BF6AF5" w:rsidP="003A2B22">
            <w:pPr>
              <w:spacing w:before="80" w:after="80"/>
            </w:pPr>
          </w:p>
        </w:tc>
        <w:tc>
          <w:tcPr>
            <w:tcW w:w="3118" w:type="dxa"/>
            <w:shd w:val="clear" w:color="auto" w:fill="FFFFFF" w:themeFill="background1"/>
          </w:tcPr>
          <w:p w14:paraId="041C948F" w14:textId="77777777" w:rsidR="00BF6AF5" w:rsidRPr="00B84E59" w:rsidRDefault="00BF6AF5" w:rsidP="003A2B22">
            <w:pPr>
              <w:spacing w:before="80" w:after="80"/>
            </w:pPr>
          </w:p>
        </w:tc>
        <w:tc>
          <w:tcPr>
            <w:tcW w:w="1276" w:type="dxa"/>
            <w:shd w:val="clear" w:color="auto" w:fill="FFFFFF" w:themeFill="background1"/>
          </w:tcPr>
          <w:p w14:paraId="45DB66C1" w14:textId="77777777" w:rsidR="00BF6AF5" w:rsidRPr="00B84E59" w:rsidRDefault="00BF6AF5" w:rsidP="003A2B22">
            <w:pPr>
              <w:spacing w:before="80" w:after="80"/>
            </w:pPr>
          </w:p>
        </w:tc>
        <w:tc>
          <w:tcPr>
            <w:tcW w:w="1134" w:type="dxa"/>
            <w:shd w:val="clear" w:color="auto" w:fill="FFFFFF" w:themeFill="background1"/>
          </w:tcPr>
          <w:p w14:paraId="0D01D4B4" w14:textId="77777777" w:rsidR="00BF6AF5" w:rsidRPr="00B84E59" w:rsidRDefault="00BF6AF5" w:rsidP="003A2B22">
            <w:pPr>
              <w:spacing w:before="80" w:after="80"/>
            </w:pPr>
          </w:p>
        </w:tc>
        <w:tc>
          <w:tcPr>
            <w:tcW w:w="1134" w:type="dxa"/>
            <w:shd w:val="clear" w:color="auto" w:fill="FFFFFF" w:themeFill="background1"/>
          </w:tcPr>
          <w:p w14:paraId="1A49C806" w14:textId="77777777" w:rsidR="00BF6AF5" w:rsidRPr="00B84E59" w:rsidRDefault="00BF6AF5" w:rsidP="003A2B22">
            <w:pPr>
              <w:spacing w:before="80" w:after="80"/>
            </w:pPr>
          </w:p>
        </w:tc>
        <w:tc>
          <w:tcPr>
            <w:tcW w:w="1701" w:type="dxa"/>
            <w:shd w:val="clear" w:color="auto" w:fill="FFFFFF" w:themeFill="background1"/>
          </w:tcPr>
          <w:p w14:paraId="1B8B3E5C" w14:textId="77777777" w:rsidR="00BF6AF5" w:rsidRPr="00B84E59" w:rsidRDefault="00BF6AF5" w:rsidP="003A2B22">
            <w:pPr>
              <w:spacing w:before="80" w:after="80"/>
            </w:pPr>
          </w:p>
        </w:tc>
      </w:tr>
      <w:tr w:rsidR="00BF6AF5" w14:paraId="0CD068AF" w14:textId="77777777" w:rsidTr="00BF6AF5">
        <w:tc>
          <w:tcPr>
            <w:tcW w:w="1560" w:type="dxa"/>
            <w:shd w:val="clear" w:color="auto" w:fill="FFFFFF" w:themeFill="background1"/>
          </w:tcPr>
          <w:p w14:paraId="15E1EE98" w14:textId="77777777" w:rsidR="00BF6AF5" w:rsidRPr="00B84E59" w:rsidRDefault="00BF6AF5" w:rsidP="003A2B22">
            <w:pPr>
              <w:spacing w:before="80" w:after="80"/>
            </w:pPr>
          </w:p>
        </w:tc>
        <w:tc>
          <w:tcPr>
            <w:tcW w:w="3118" w:type="dxa"/>
            <w:shd w:val="clear" w:color="auto" w:fill="FFFFFF" w:themeFill="background1"/>
          </w:tcPr>
          <w:p w14:paraId="178AFAF6" w14:textId="77777777" w:rsidR="00BF6AF5" w:rsidRPr="00B84E59" w:rsidRDefault="00BF6AF5" w:rsidP="003A2B22">
            <w:pPr>
              <w:spacing w:before="80" w:after="80"/>
            </w:pPr>
          </w:p>
        </w:tc>
        <w:tc>
          <w:tcPr>
            <w:tcW w:w="1276" w:type="dxa"/>
            <w:shd w:val="clear" w:color="auto" w:fill="FFFFFF" w:themeFill="background1"/>
          </w:tcPr>
          <w:p w14:paraId="781B9DA6" w14:textId="77777777" w:rsidR="00BF6AF5" w:rsidRPr="00B84E59" w:rsidRDefault="00BF6AF5" w:rsidP="003A2B22">
            <w:pPr>
              <w:spacing w:before="80" w:after="80"/>
            </w:pPr>
          </w:p>
        </w:tc>
        <w:tc>
          <w:tcPr>
            <w:tcW w:w="1134" w:type="dxa"/>
            <w:shd w:val="clear" w:color="auto" w:fill="FFFFFF" w:themeFill="background1"/>
          </w:tcPr>
          <w:p w14:paraId="567BEADB" w14:textId="77777777" w:rsidR="00BF6AF5" w:rsidRPr="00B84E59" w:rsidRDefault="00BF6AF5" w:rsidP="003A2B22">
            <w:pPr>
              <w:spacing w:before="80" w:after="80"/>
            </w:pPr>
          </w:p>
        </w:tc>
        <w:tc>
          <w:tcPr>
            <w:tcW w:w="1134" w:type="dxa"/>
            <w:shd w:val="clear" w:color="auto" w:fill="FFFFFF" w:themeFill="background1"/>
          </w:tcPr>
          <w:p w14:paraId="6AEDAFA5" w14:textId="77777777" w:rsidR="00BF6AF5" w:rsidRPr="00B84E59" w:rsidRDefault="00BF6AF5" w:rsidP="003A2B22">
            <w:pPr>
              <w:spacing w:before="80" w:after="80"/>
            </w:pPr>
          </w:p>
        </w:tc>
        <w:tc>
          <w:tcPr>
            <w:tcW w:w="1701" w:type="dxa"/>
            <w:shd w:val="clear" w:color="auto" w:fill="FFFFFF" w:themeFill="background1"/>
          </w:tcPr>
          <w:p w14:paraId="3B782FD9" w14:textId="77777777" w:rsidR="00BF6AF5" w:rsidRPr="00B84E59" w:rsidRDefault="00BF6AF5" w:rsidP="003A2B22">
            <w:pPr>
              <w:spacing w:before="80" w:after="80"/>
            </w:pPr>
          </w:p>
        </w:tc>
      </w:tr>
      <w:tr w:rsidR="00BF6AF5" w14:paraId="4A4BA9DB" w14:textId="77777777" w:rsidTr="00BF6AF5">
        <w:tc>
          <w:tcPr>
            <w:tcW w:w="1560" w:type="dxa"/>
            <w:shd w:val="clear" w:color="auto" w:fill="FFFFFF" w:themeFill="background1"/>
          </w:tcPr>
          <w:p w14:paraId="324CB4AD" w14:textId="77777777" w:rsidR="00BF6AF5" w:rsidRPr="00B84E59" w:rsidRDefault="00BF6AF5" w:rsidP="003A2B22">
            <w:pPr>
              <w:spacing w:before="80" w:after="80"/>
            </w:pPr>
          </w:p>
        </w:tc>
        <w:tc>
          <w:tcPr>
            <w:tcW w:w="3118" w:type="dxa"/>
            <w:shd w:val="clear" w:color="auto" w:fill="FFFFFF" w:themeFill="background1"/>
          </w:tcPr>
          <w:p w14:paraId="43BC260B" w14:textId="77777777" w:rsidR="00BF6AF5" w:rsidRPr="00B84E59" w:rsidRDefault="00BF6AF5" w:rsidP="003A2B22">
            <w:pPr>
              <w:spacing w:before="80" w:after="80"/>
            </w:pPr>
          </w:p>
        </w:tc>
        <w:tc>
          <w:tcPr>
            <w:tcW w:w="1276" w:type="dxa"/>
            <w:shd w:val="clear" w:color="auto" w:fill="FFFFFF" w:themeFill="background1"/>
          </w:tcPr>
          <w:p w14:paraId="04585BD8" w14:textId="77777777" w:rsidR="00BF6AF5" w:rsidRPr="00B84E59" w:rsidRDefault="00BF6AF5" w:rsidP="003A2B22">
            <w:pPr>
              <w:spacing w:before="80" w:after="80"/>
            </w:pPr>
          </w:p>
        </w:tc>
        <w:tc>
          <w:tcPr>
            <w:tcW w:w="1134" w:type="dxa"/>
            <w:shd w:val="clear" w:color="auto" w:fill="FFFFFF" w:themeFill="background1"/>
          </w:tcPr>
          <w:p w14:paraId="4CC82477" w14:textId="77777777" w:rsidR="00BF6AF5" w:rsidRPr="00B84E59" w:rsidRDefault="00BF6AF5" w:rsidP="003A2B22">
            <w:pPr>
              <w:spacing w:before="80" w:after="80"/>
            </w:pPr>
          </w:p>
        </w:tc>
        <w:tc>
          <w:tcPr>
            <w:tcW w:w="1134" w:type="dxa"/>
            <w:shd w:val="clear" w:color="auto" w:fill="FFFFFF" w:themeFill="background1"/>
          </w:tcPr>
          <w:p w14:paraId="352BCF82" w14:textId="77777777" w:rsidR="00BF6AF5" w:rsidRPr="00B84E59" w:rsidRDefault="00BF6AF5" w:rsidP="003A2B22">
            <w:pPr>
              <w:spacing w:before="80" w:after="80"/>
            </w:pPr>
          </w:p>
        </w:tc>
        <w:tc>
          <w:tcPr>
            <w:tcW w:w="1701" w:type="dxa"/>
            <w:shd w:val="clear" w:color="auto" w:fill="FFFFFF" w:themeFill="background1"/>
          </w:tcPr>
          <w:p w14:paraId="6CC485BE" w14:textId="77777777" w:rsidR="00BF6AF5" w:rsidRPr="00B84E59" w:rsidRDefault="00BF6AF5" w:rsidP="003A2B22">
            <w:pPr>
              <w:spacing w:before="80" w:after="80"/>
            </w:pPr>
          </w:p>
        </w:tc>
      </w:tr>
      <w:tr w:rsidR="00BF6AF5" w14:paraId="0B12310E" w14:textId="77777777" w:rsidTr="00BF6AF5">
        <w:tc>
          <w:tcPr>
            <w:tcW w:w="1560" w:type="dxa"/>
            <w:shd w:val="clear" w:color="auto" w:fill="FFFFFF" w:themeFill="background1"/>
          </w:tcPr>
          <w:p w14:paraId="53C01CAF" w14:textId="77777777" w:rsidR="00BF6AF5" w:rsidRPr="00B84E59" w:rsidRDefault="00BF6AF5" w:rsidP="003A2B22">
            <w:pPr>
              <w:spacing w:before="80" w:after="80"/>
            </w:pPr>
          </w:p>
        </w:tc>
        <w:tc>
          <w:tcPr>
            <w:tcW w:w="3118" w:type="dxa"/>
            <w:shd w:val="clear" w:color="auto" w:fill="FFFFFF" w:themeFill="background1"/>
          </w:tcPr>
          <w:p w14:paraId="0C195585" w14:textId="77777777" w:rsidR="00BF6AF5" w:rsidRPr="00B84E59" w:rsidRDefault="00BF6AF5" w:rsidP="003A2B22">
            <w:pPr>
              <w:spacing w:before="80" w:after="80"/>
            </w:pPr>
          </w:p>
        </w:tc>
        <w:tc>
          <w:tcPr>
            <w:tcW w:w="1276" w:type="dxa"/>
            <w:shd w:val="clear" w:color="auto" w:fill="FFFFFF" w:themeFill="background1"/>
          </w:tcPr>
          <w:p w14:paraId="6EB29ED8" w14:textId="77777777" w:rsidR="00BF6AF5" w:rsidRPr="00B84E59" w:rsidRDefault="00BF6AF5" w:rsidP="003A2B22">
            <w:pPr>
              <w:spacing w:before="80" w:after="80"/>
            </w:pPr>
          </w:p>
        </w:tc>
        <w:tc>
          <w:tcPr>
            <w:tcW w:w="1134" w:type="dxa"/>
            <w:shd w:val="clear" w:color="auto" w:fill="FFFFFF" w:themeFill="background1"/>
          </w:tcPr>
          <w:p w14:paraId="5584B47C" w14:textId="77777777" w:rsidR="00BF6AF5" w:rsidRPr="00B84E59" w:rsidRDefault="00BF6AF5" w:rsidP="003A2B22">
            <w:pPr>
              <w:spacing w:before="80" w:after="80"/>
            </w:pPr>
          </w:p>
        </w:tc>
        <w:tc>
          <w:tcPr>
            <w:tcW w:w="1134" w:type="dxa"/>
            <w:shd w:val="clear" w:color="auto" w:fill="FFFFFF" w:themeFill="background1"/>
          </w:tcPr>
          <w:p w14:paraId="5F0CE82A" w14:textId="77777777" w:rsidR="00BF6AF5" w:rsidRPr="00B84E59" w:rsidRDefault="00BF6AF5" w:rsidP="003A2B22">
            <w:pPr>
              <w:spacing w:before="80" w:after="80"/>
            </w:pPr>
          </w:p>
        </w:tc>
        <w:tc>
          <w:tcPr>
            <w:tcW w:w="1701" w:type="dxa"/>
            <w:shd w:val="clear" w:color="auto" w:fill="FFFFFF" w:themeFill="background1"/>
          </w:tcPr>
          <w:p w14:paraId="0D337B69" w14:textId="77777777" w:rsidR="00BF6AF5" w:rsidRPr="00B84E59" w:rsidRDefault="00BF6AF5" w:rsidP="003A2B22">
            <w:pPr>
              <w:spacing w:before="80" w:after="80"/>
            </w:pPr>
          </w:p>
        </w:tc>
      </w:tr>
      <w:tr w:rsidR="00BF6AF5" w14:paraId="7DD200AF" w14:textId="77777777" w:rsidTr="00BF6AF5">
        <w:tc>
          <w:tcPr>
            <w:tcW w:w="1560" w:type="dxa"/>
            <w:shd w:val="clear" w:color="auto" w:fill="FFFFFF" w:themeFill="background1"/>
          </w:tcPr>
          <w:p w14:paraId="53F0AB9E" w14:textId="77777777" w:rsidR="00BF6AF5" w:rsidRPr="00B84E59" w:rsidRDefault="00BF6AF5" w:rsidP="003A2B22">
            <w:pPr>
              <w:spacing w:before="80" w:after="80"/>
            </w:pPr>
          </w:p>
        </w:tc>
        <w:tc>
          <w:tcPr>
            <w:tcW w:w="3118" w:type="dxa"/>
            <w:shd w:val="clear" w:color="auto" w:fill="FFFFFF" w:themeFill="background1"/>
          </w:tcPr>
          <w:p w14:paraId="52F4BBD1" w14:textId="77777777" w:rsidR="00BF6AF5" w:rsidRPr="00B84E59" w:rsidRDefault="00BF6AF5" w:rsidP="003A2B22">
            <w:pPr>
              <w:spacing w:before="80" w:after="80"/>
            </w:pPr>
          </w:p>
        </w:tc>
        <w:tc>
          <w:tcPr>
            <w:tcW w:w="1276" w:type="dxa"/>
            <w:shd w:val="clear" w:color="auto" w:fill="FFFFFF" w:themeFill="background1"/>
          </w:tcPr>
          <w:p w14:paraId="5E603C47" w14:textId="77777777" w:rsidR="00BF6AF5" w:rsidRPr="00B84E59" w:rsidRDefault="00BF6AF5" w:rsidP="003A2B22">
            <w:pPr>
              <w:spacing w:before="80" w:after="80"/>
            </w:pPr>
          </w:p>
        </w:tc>
        <w:tc>
          <w:tcPr>
            <w:tcW w:w="1134" w:type="dxa"/>
            <w:shd w:val="clear" w:color="auto" w:fill="FFFFFF" w:themeFill="background1"/>
          </w:tcPr>
          <w:p w14:paraId="2CF55D31" w14:textId="77777777" w:rsidR="00BF6AF5" w:rsidRPr="00B84E59" w:rsidRDefault="00BF6AF5" w:rsidP="003A2B22">
            <w:pPr>
              <w:spacing w:before="80" w:after="80"/>
            </w:pPr>
          </w:p>
        </w:tc>
        <w:tc>
          <w:tcPr>
            <w:tcW w:w="1134" w:type="dxa"/>
            <w:shd w:val="clear" w:color="auto" w:fill="FFFFFF" w:themeFill="background1"/>
          </w:tcPr>
          <w:p w14:paraId="5C04DBC5" w14:textId="77777777" w:rsidR="00BF6AF5" w:rsidRPr="00B84E59" w:rsidRDefault="00BF6AF5" w:rsidP="003A2B22">
            <w:pPr>
              <w:spacing w:before="80" w:after="80"/>
            </w:pPr>
          </w:p>
        </w:tc>
        <w:tc>
          <w:tcPr>
            <w:tcW w:w="1701" w:type="dxa"/>
            <w:shd w:val="clear" w:color="auto" w:fill="FFFFFF" w:themeFill="background1"/>
          </w:tcPr>
          <w:p w14:paraId="416FEC88" w14:textId="77777777" w:rsidR="00BF6AF5" w:rsidRPr="00B84E59" w:rsidRDefault="00BF6AF5" w:rsidP="003A2B22">
            <w:pPr>
              <w:spacing w:before="80" w:after="80"/>
            </w:pPr>
          </w:p>
        </w:tc>
      </w:tr>
      <w:tr w:rsidR="00BF6AF5" w14:paraId="13BAC87B" w14:textId="77777777" w:rsidTr="00BF6AF5">
        <w:tc>
          <w:tcPr>
            <w:tcW w:w="1560" w:type="dxa"/>
            <w:shd w:val="clear" w:color="auto" w:fill="FFFFFF" w:themeFill="background1"/>
          </w:tcPr>
          <w:p w14:paraId="7C712D43" w14:textId="77777777" w:rsidR="00BF6AF5" w:rsidRPr="00B84E59" w:rsidRDefault="00BF6AF5" w:rsidP="003A2B22">
            <w:pPr>
              <w:spacing w:before="80" w:after="80"/>
            </w:pPr>
          </w:p>
        </w:tc>
        <w:tc>
          <w:tcPr>
            <w:tcW w:w="3118" w:type="dxa"/>
            <w:shd w:val="clear" w:color="auto" w:fill="FFFFFF" w:themeFill="background1"/>
          </w:tcPr>
          <w:p w14:paraId="1CE24E91" w14:textId="77777777" w:rsidR="00BF6AF5" w:rsidRPr="00B84E59" w:rsidRDefault="00BF6AF5" w:rsidP="003A2B22">
            <w:pPr>
              <w:spacing w:before="80" w:after="80"/>
            </w:pPr>
          </w:p>
        </w:tc>
        <w:tc>
          <w:tcPr>
            <w:tcW w:w="1276" w:type="dxa"/>
            <w:shd w:val="clear" w:color="auto" w:fill="FFFFFF" w:themeFill="background1"/>
          </w:tcPr>
          <w:p w14:paraId="05C66280" w14:textId="77777777" w:rsidR="00BF6AF5" w:rsidRPr="00B84E59" w:rsidRDefault="00BF6AF5" w:rsidP="003A2B22">
            <w:pPr>
              <w:spacing w:before="80" w:after="80"/>
            </w:pPr>
          </w:p>
        </w:tc>
        <w:tc>
          <w:tcPr>
            <w:tcW w:w="1134" w:type="dxa"/>
            <w:shd w:val="clear" w:color="auto" w:fill="FFFFFF" w:themeFill="background1"/>
          </w:tcPr>
          <w:p w14:paraId="26BD766F" w14:textId="77777777" w:rsidR="00BF6AF5" w:rsidRPr="00B84E59" w:rsidRDefault="00BF6AF5" w:rsidP="003A2B22">
            <w:pPr>
              <w:spacing w:before="80" w:after="80"/>
            </w:pPr>
          </w:p>
        </w:tc>
        <w:tc>
          <w:tcPr>
            <w:tcW w:w="1134" w:type="dxa"/>
            <w:shd w:val="clear" w:color="auto" w:fill="FFFFFF" w:themeFill="background1"/>
          </w:tcPr>
          <w:p w14:paraId="4D754110" w14:textId="77777777" w:rsidR="00BF6AF5" w:rsidRPr="00B84E59" w:rsidRDefault="00BF6AF5" w:rsidP="003A2B22">
            <w:pPr>
              <w:spacing w:before="80" w:after="80"/>
            </w:pPr>
          </w:p>
        </w:tc>
        <w:tc>
          <w:tcPr>
            <w:tcW w:w="1701" w:type="dxa"/>
            <w:shd w:val="clear" w:color="auto" w:fill="FFFFFF" w:themeFill="background1"/>
          </w:tcPr>
          <w:p w14:paraId="264DDA41" w14:textId="77777777" w:rsidR="00BF6AF5" w:rsidRPr="00B84E59" w:rsidRDefault="00BF6AF5" w:rsidP="003A2B22">
            <w:pPr>
              <w:spacing w:before="80" w:after="80"/>
            </w:pPr>
          </w:p>
        </w:tc>
      </w:tr>
      <w:tr w:rsidR="00BF6AF5" w14:paraId="4FB256E0" w14:textId="77777777" w:rsidTr="00BF6AF5">
        <w:tc>
          <w:tcPr>
            <w:tcW w:w="1560" w:type="dxa"/>
            <w:shd w:val="clear" w:color="auto" w:fill="FFFFFF" w:themeFill="background1"/>
          </w:tcPr>
          <w:p w14:paraId="7FA9DA7D" w14:textId="77777777" w:rsidR="00BF6AF5" w:rsidRPr="00B84E59" w:rsidRDefault="00BF6AF5" w:rsidP="003A2B22">
            <w:pPr>
              <w:spacing w:before="80" w:after="80"/>
            </w:pPr>
          </w:p>
        </w:tc>
        <w:tc>
          <w:tcPr>
            <w:tcW w:w="3118" w:type="dxa"/>
            <w:shd w:val="clear" w:color="auto" w:fill="FFFFFF" w:themeFill="background1"/>
          </w:tcPr>
          <w:p w14:paraId="322FFC60" w14:textId="77777777" w:rsidR="00BF6AF5" w:rsidRPr="00B84E59" w:rsidRDefault="00BF6AF5" w:rsidP="003A2B22">
            <w:pPr>
              <w:spacing w:before="80" w:after="80"/>
            </w:pPr>
          </w:p>
        </w:tc>
        <w:tc>
          <w:tcPr>
            <w:tcW w:w="1276" w:type="dxa"/>
            <w:shd w:val="clear" w:color="auto" w:fill="FFFFFF" w:themeFill="background1"/>
          </w:tcPr>
          <w:p w14:paraId="5535829A" w14:textId="77777777" w:rsidR="00BF6AF5" w:rsidRPr="00B84E59" w:rsidRDefault="00BF6AF5" w:rsidP="003A2B22">
            <w:pPr>
              <w:spacing w:before="80" w:after="80"/>
            </w:pPr>
          </w:p>
        </w:tc>
        <w:tc>
          <w:tcPr>
            <w:tcW w:w="1134" w:type="dxa"/>
            <w:shd w:val="clear" w:color="auto" w:fill="FFFFFF" w:themeFill="background1"/>
          </w:tcPr>
          <w:p w14:paraId="00E03FC4" w14:textId="77777777" w:rsidR="00BF6AF5" w:rsidRPr="00B84E59" w:rsidRDefault="00BF6AF5" w:rsidP="003A2B22">
            <w:pPr>
              <w:spacing w:before="80" w:after="80"/>
            </w:pPr>
          </w:p>
        </w:tc>
        <w:tc>
          <w:tcPr>
            <w:tcW w:w="1134" w:type="dxa"/>
            <w:shd w:val="clear" w:color="auto" w:fill="FFFFFF" w:themeFill="background1"/>
          </w:tcPr>
          <w:p w14:paraId="35FAF24F" w14:textId="77777777" w:rsidR="00BF6AF5" w:rsidRPr="00B84E59" w:rsidRDefault="00BF6AF5" w:rsidP="003A2B22">
            <w:pPr>
              <w:spacing w:before="80" w:after="80"/>
            </w:pPr>
          </w:p>
        </w:tc>
        <w:tc>
          <w:tcPr>
            <w:tcW w:w="1701" w:type="dxa"/>
            <w:shd w:val="clear" w:color="auto" w:fill="FFFFFF" w:themeFill="background1"/>
          </w:tcPr>
          <w:p w14:paraId="772E8BB3" w14:textId="77777777" w:rsidR="00BF6AF5" w:rsidRPr="00B84E59" w:rsidRDefault="00BF6AF5" w:rsidP="003A2B22">
            <w:pPr>
              <w:spacing w:before="80" w:after="80"/>
            </w:pPr>
          </w:p>
        </w:tc>
      </w:tr>
      <w:tr w:rsidR="00BF6AF5" w14:paraId="6483A236" w14:textId="77777777" w:rsidTr="00BF6AF5">
        <w:tc>
          <w:tcPr>
            <w:tcW w:w="1560" w:type="dxa"/>
            <w:shd w:val="clear" w:color="auto" w:fill="FFFFFF" w:themeFill="background1"/>
          </w:tcPr>
          <w:p w14:paraId="07BBAB2A" w14:textId="77777777" w:rsidR="00BF6AF5" w:rsidRPr="00B84E59" w:rsidRDefault="00BF6AF5" w:rsidP="003A2B22">
            <w:pPr>
              <w:spacing w:before="80" w:after="80"/>
            </w:pPr>
          </w:p>
        </w:tc>
        <w:tc>
          <w:tcPr>
            <w:tcW w:w="3118" w:type="dxa"/>
            <w:shd w:val="clear" w:color="auto" w:fill="FFFFFF" w:themeFill="background1"/>
          </w:tcPr>
          <w:p w14:paraId="45A2314A" w14:textId="77777777" w:rsidR="00BF6AF5" w:rsidRPr="00B84E59" w:rsidRDefault="00BF6AF5" w:rsidP="003A2B22">
            <w:pPr>
              <w:spacing w:before="80" w:after="80"/>
            </w:pPr>
          </w:p>
        </w:tc>
        <w:tc>
          <w:tcPr>
            <w:tcW w:w="1276" w:type="dxa"/>
            <w:shd w:val="clear" w:color="auto" w:fill="FFFFFF" w:themeFill="background1"/>
          </w:tcPr>
          <w:p w14:paraId="7B1FA6F1" w14:textId="77777777" w:rsidR="00BF6AF5" w:rsidRPr="00B84E59" w:rsidRDefault="00BF6AF5" w:rsidP="003A2B22">
            <w:pPr>
              <w:spacing w:before="80" w:after="80"/>
            </w:pPr>
          </w:p>
        </w:tc>
        <w:tc>
          <w:tcPr>
            <w:tcW w:w="1134" w:type="dxa"/>
            <w:shd w:val="clear" w:color="auto" w:fill="FFFFFF" w:themeFill="background1"/>
          </w:tcPr>
          <w:p w14:paraId="08547559" w14:textId="77777777" w:rsidR="00BF6AF5" w:rsidRPr="00B84E59" w:rsidRDefault="00BF6AF5" w:rsidP="003A2B22">
            <w:pPr>
              <w:spacing w:before="80" w:after="80"/>
            </w:pPr>
          </w:p>
        </w:tc>
        <w:tc>
          <w:tcPr>
            <w:tcW w:w="1134" w:type="dxa"/>
            <w:shd w:val="clear" w:color="auto" w:fill="FFFFFF" w:themeFill="background1"/>
          </w:tcPr>
          <w:p w14:paraId="2B268C4F" w14:textId="77777777" w:rsidR="00BF6AF5" w:rsidRPr="00B84E59" w:rsidRDefault="00BF6AF5" w:rsidP="003A2B22">
            <w:pPr>
              <w:spacing w:before="80" w:after="80"/>
            </w:pPr>
          </w:p>
        </w:tc>
        <w:tc>
          <w:tcPr>
            <w:tcW w:w="1701" w:type="dxa"/>
            <w:shd w:val="clear" w:color="auto" w:fill="FFFFFF" w:themeFill="background1"/>
          </w:tcPr>
          <w:p w14:paraId="00E1764A" w14:textId="77777777" w:rsidR="00BF6AF5" w:rsidRPr="00B84E59" w:rsidRDefault="00BF6AF5" w:rsidP="003A2B22">
            <w:pPr>
              <w:spacing w:before="80" w:after="80"/>
            </w:pPr>
          </w:p>
        </w:tc>
      </w:tr>
      <w:tr w:rsidR="00BF6AF5" w14:paraId="2886827F" w14:textId="77777777" w:rsidTr="00BF6AF5">
        <w:tc>
          <w:tcPr>
            <w:tcW w:w="1560" w:type="dxa"/>
            <w:shd w:val="clear" w:color="auto" w:fill="FFFFFF" w:themeFill="background1"/>
          </w:tcPr>
          <w:p w14:paraId="28F2EDB4" w14:textId="77777777" w:rsidR="00BF6AF5" w:rsidRPr="00B84E59" w:rsidRDefault="00BF6AF5" w:rsidP="003A2B22">
            <w:pPr>
              <w:spacing w:before="80" w:after="80"/>
            </w:pPr>
          </w:p>
        </w:tc>
        <w:tc>
          <w:tcPr>
            <w:tcW w:w="3118" w:type="dxa"/>
            <w:shd w:val="clear" w:color="auto" w:fill="FFFFFF" w:themeFill="background1"/>
          </w:tcPr>
          <w:p w14:paraId="0A95C98B" w14:textId="77777777" w:rsidR="00BF6AF5" w:rsidRPr="00B84E59" w:rsidRDefault="00BF6AF5" w:rsidP="003A2B22">
            <w:pPr>
              <w:spacing w:before="80" w:after="80"/>
            </w:pPr>
          </w:p>
        </w:tc>
        <w:tc>
          <w:tcPr>
            <w:tcW w:w="1276" w:type="dxa"/>
            <w:shd w:val="clear" w:color="auto" w:fill="FFFFFF" w:themeFill="background1"/>
          </w:tcPr>
          <w:p w14:paraId="4A9E12D2" w14:textId="77777777" w:rsidR="00BF6AF5" w:rsidRPr="00B84E59" w:rsidRDefault="00BF6AF5" w:rsidP="003A2B22">
            <w:pPr>
              <w:spacing w:before="80" w:after="80"/>
            </w:pPr>
          </w:p>
        </w:tc>
        <w:tc>
          <w:tcPr>
            <w:tcW w:w="1134" w:type="dxa"/>
            <w:shd w:val="clear" w:color="auto" w:fill="FFFFFF" w:themeFill="background1"/>
          </w:tcPr>
          <w:p w14:paraId="2D44E2E0" w14:textId="77777777" w:rsidR="00BF6AF5" w:rsidRPr="00B84E59" w:rsidRDefault="00BF6AF5" w:rsidP="003A2B22">
            <w:pPr>
              <w:spacing w:before="80" w:after="80"/>
            </w:pPr>
          </w:p>
        </w:tc>
        <w:tc>
          <w:tcPr>
            <w:tcW w:w="1134" w:type="dxa"/>
            <w:shd w:val="clear" w:color="auto" w:fill="FFFFFF" w:themeFill="background1"/>
          </w:tcPr>
          <w:p w14:paraId="46C06405" w14:textId="77777777" w:rsidR="00BF6AF5" w:rsidRPr="00B84E59" w:rsidRDefault="00BF6AF5" w:rsidP="003A2B22">
            <w:pPr>
              <w:spacing w:before="80" w:after="80"/>
            </w:pPr>
          </w:p>
        </w:tc>
        <w:tc>
          <w:tcPr>
            <w:tcW w:w="1701" w:type="dxa"/>
            <w:shd w:val="clear" w:color="auto" w:fill="FFFFFF" w:themeFill="background1"/>
          </w:tcPr>
          <w:p w14:paraId="5DC9F9F1" w14:textId="77777777" w:rsidR="00BF6AF5" w:rsidRPr="00B84E59" w:rsidRDefault="00BF6AF5" w:rsidP="003A2B22">
            <w:pPr>
              <w:spacing w:before="80" w:after="80"/>
            </w:pPr>
          </w:p>
        </w:tc>
      </w:tr>
      <w:tr w:rsidR="00BF6AF5" w14:paraId="3A72BE15" w14:textId="77777777" w:rsidTr="00BF6AF5">
        <w:tc>
          <w:tcPr>
            <w:tcW w:w="1560" w:type="dxa"/>
            <w:shd w:val="clear" w:color="auto" w:fill="FFFFFF" w:themeFill="background1"/>
          </w:tcPr>
          <w:p w14:paraId="4B4903D9" w14:textId="77777777" w:rsidR="00BF6AF5" w:rsidRPr="00B84E59" w:rsidRDefault="00BF6AF5" w:rsidP="003A2B22">
            <w:pPr>
              <w:spacing w:before="80" w:after="80"/>
            </w:pPr>
          </w:p>
        </w:tc>
        <w:tc>
          <w:tcPr>
            <w:tcW w:w="3118" w:type="dxa"/>
            <w:shd w:val="clear" w:color="auto" w:fill="FFFFFF" w:themeFill="background1"/>
          </w:tcPr>
          <w:p w14:paraId="4B258122" w14:textId="77777777" w:rsidR="00BF6AF5" w:rsidRPr="00B84E59" w:rsidRDefault="00BF6AF5" w:rsidP="003A2B22">
            <w:pPr>
              <w:spacing w:before="80" w:after="80"/>
            </w:pPr>
          </w:p>
        </w:tc>
        <w:tc>
          <w:tcPr>
            <w:tcW w:w="1276" w:type="dxa"/>
            <w:shd w:val="clear" w:color="auto" w:fill="FFFFFF" w:themeFill="background1"/>
          </w:tcPr>
          <w:p w14:paraId="0D873632" w14:textId="77777777" w:rsidR="00BF6AF5" w:rsidRPr="00B84E59" w:rsidRDefault="00BF6AF5" w:rsidP="003A2B22">
            <w:pPr>
              <w:spacing w:before="80" w:after="80"/>
            </w:pPr>
          </w:p>
        </w:tc>
        <w:tc>
          <w:tcPr>
            <w:tcW w:w="1134" w:type="dxa"/>
            <w:shd w:val="clear" w:color="auto" w:fill="FFFFFF" w:themeFill="background1"/>
          </w:tcPr>
          <w:p w14:paraId="1736D723" w14:textId="77777777" w:rsidR="00BF6AF5" w:rsidRPr="00B84E59" w:rsidRDefault="00BF6AF5" w:rsidP="003A2B22">
            <w:pPr>
              <w:spacing w:before="80" w:after="80"/>
            </w:pPr>
          </w:p>
        </w:tc>
        <w:tc>
          <w:tcPr>
            <w:tcW w:w="1134" w:type="dxa"/>
            <w:shd w:val="clear" w:color="auto" w:fill="FFFFFF" w:themeFill="background1"/>
          </w:tcPr>
          <w:p w14:paraId="2DE80B52" w14:textId="77777777" w:rsidR="00BF6AF5" w:rsidRPr="00B84E59" w:rsidRDefault="00BF6AF5" w:rsidP="003A2B22">
            <w:pPr>
              <w:spacing w:before="80" w:after="80"/>
            </w:pPr>
          </w:p>
        </w:tc>
        <w:tc>
          <w:tcPr>
            <w:tcW w:w="1701" w:type="dxa"/>
            <w:shd w:val="clear" w:color="auto" w:fill="FFFFFF" w:themeFill="background1"/>
          </w:tcPr>
          <w:p w14:paraId="3A0705B5" w14:textId="77777777" w:rsidR="00BF6AF5" w:rsidRPr="00B84E59" w:rsidRDefault="00BF6AF5" w:rsidP="003A2B22">
            <w:pPr>
              <w:spacing w:before="80" w:after="80"/>
            </w:pPr>
          </w:p>
        </w:tc>
      </w:tr>
      <w:tr w:rsidR="00BF6AF5" w14:paraId="7D6A85C7" w14:textId="77777777" w:rsidTr="00BF6AF5">
        <w:tc>
          <w:tcPr>
            <w:tcW w:w="1560" w:type="dxa"/>
            <w:shd w:val="clear" w:color="auto" w:fill="FFFFFF" w:themeFill="background1"/>
          </w:tcPr>
          <w:p w14:paraId="5EF2F07D" w14:textId="77777777" w:rsidR="00BF6AF5" w:rsidRPr="00B84E59" w:rsidRDefault="00BF6AF5" w:rsidP="003A2B22">
            <w:pPr>
              <w:spacing w:before="80" w:after="80"/>
            </w:pPr>
          </w:p>
        </w:tc>
        <w:tc>
          <w:tcPr>
            <w:tcW w:w="3118" w:type="dxa"/>
            <w:shd w:val="clear" w:color="auto" w:fill="FFFFFF" w:themeFill="background1"/>
          </w:tcPr>
          <w:p w14:paraId="2900C27B" w14:textId="77777777" w:rsidR="00BF6AF5" w:rsidRPr="00B84E59" w:rsidRDefault="00BF6AF5" w:rsidP="003A2B22">
            <w:pPr>
              <w:spacing w:before="80" w:after="80"/>
            </w:pPr>
          </w:p>
        </w:tc>
        <w:tc>
          <w:tcPr>
            <w:tcW w:w="1276" w:type="dxa"/>
            <w:shd w:val="clear" w:color="auto" w:fill="FFFFFF" w:themeFill="background1"/>
          </w:tcPr>
          <w:p w14:paraId="13A25E2C" w14:textId="77777777" w:rsidR="00BF6AF5" w:rsidRPr="00B84E59" w:rsidRDefault="00BF6AF5" w:rsidP="003A2B22">
            <w:pPr>
              <w:spacing w:before="80" w:after="80"/>
            </w:pPr>
          </w:p>
        </w:tc>
        <w:tc>
          <w:tcPr>
            <w:tcW w:w="1134" w:type="dxa"/>
            <w:shd w:val="clear" w:color="auto" w:fill="FFFFFF" w:themeFill="background1"/>
          </w:tcPr>
          <w:p w14:paraId="57037E59" w14:textId="77777777" w:rsidR="00BF6AF5" w:rsidRPr="00B84E59" w:rsidRDefault="00BF6AF5" w:rsidP="003A2B22">
            <w:pPr>
              <w:spacing w:before="80" w:after="80"/>
            </w:pPr>
          </w:p>
        </w:tc>
        <w:tc>
          <w:tcPr>
            <w:tcW w:w="1134" w:type="dxa"/>
            <w:shd w:val="clear" w:color="auto" w:fill="FFFFFF" w:themeFill="background1"/>
          </w:tcPr>
          <w:p w14:paraId="3C12F74C" w14:textId="77777777" w:rsidR="00BF6AF5" w:rsidRPr="00B84E59" w:rsidRDefault="00BF6AF5" w:rsidP="003A2B22">
            <w:pPr>
              <w:spacing w:before="80" w:after="80"/>
            </w:pPr>
          </w:p>
        </w:tc>
        <w:tc>
          <w:tcPr>
            <w:tcW w:w="1701" w:type="dxa"/>
            <w:shd w:val="clear" w:color="auto" w:fill="FFFFFF" w:themeFill="background1"/>
          </w:tcPr>
          <w:p w14:paraId="3EA5E5B7" w14:textId="77777777" w:rsidR="00BF6AF5" w:rsidRPr="00B84E59" w:rsidRDefault="00BF6AF5" w:rsidP="003A2B22">
            <w:pPr>
              <w:spacing w:before="80" w:after="80"/>
            </w:pPr>
          </w:p>
        </w:tc>
      </w:tr>
      <w:tr w:rsidR="00BF6AF5" w14:paraId="2DB3410A" w14:textId="77777777" w:rsidTr="00BF6AF5">
        <w:tc>
          <w:tcPr>
            <w:tcW w:w="1560" w:type="dxa"/>
            <w:shd w:val="clear" w:color="auto" w:fill="FFFFFF" w:themeFill="background1"/>
          </w:tcPr>
          <w:p w14:paraId="7A9B1D7F" w14:textId="77777777" w:rsidR="00BF6AF5" w:rsidRPr="00B84E59" w:rsidRDefault="00BF6AF5" w:rsidP="003A2B22">
            <w:pPr>
              <w:spacing w:before="80" w:after="80"/>
            </w:pPr>
          </w:p>
        </w:tc>
        <w:tc>
          <w:tcPr>
            <w:tcW w:w="3118" w:type="dxa"/>
            <w:shd w:val="clear" w:color="auto" w:fill="FFFFFF" w:themeFill="background1"/>
          </w:tcPr>
          <w:p w14:paraId="2BC79B3B" w14:textId="77777777" w:rsidR="00BF6AF5" w:rsidRPr="00B84E59" w:rsidRDefault="00BF6AF5" w:rsidP="003A2B22">
            <w:pPr>
              <w:spacing w:before="80" w:after="80"/>
            </w:pPr>
          </w:p>
        </w:tc>
        <w:tc>
          <w:tcPr>
            <w:tcW w:w="1276" w:type="dxa"/>
            <w:shd w:val="clear" w:color="auto" w:fill="FFFFFF" w:themeFill="background1"/>
          </w:tcPr>
          <w:p w14:paraId="0B0D5EA0" w14:textId="77777777" w:rsidR="00BF6AF5" w:rsidRPr="00B84E59" w:rsidRDefault="00BF6AF5" w:rsidP="003A2B22">
            <w:pPr>
              <w:spacing w:before="80" w:after="80"/>
            </w:pPr>
          </w:p>
        </w:tc>
        <w:tc>
          <w:tcPr>
            <w:tcW w:w="1134" w:type="dxa"/>
            <w:shd w:val="clear" w:color="auto" w:fill="FFFFFF" w:themeFill="background1"/>
          </w:tcPr>
          <w:p w14:paraId="1AF3CEF5" w14:textId="77777777" w:rsidR="00BF6AF5" w:rsidRPr="00B84E59" w:rsidRDefault="00BF6AF5" w:rsidP="003A2B22">
            <w:pPr>
              <w:spacing w:before="80" w:after="80"/>
            </w:pPr>
          </w:p>
        </w:tc>
        <w:tc>
          <w:tcPr>
            <w:tcW w:w="1134" w:type="dxa"/>
            <w:shd w:val="clear" w:color="auto" w:fill="FFFFFF" w:themeFill="background1"/>
          </w:tcPr>
          <w:p w14:paraId="165754A3" w14:textId="77777777" w:rsidR="00BF6AF5" w:rsidRPr="00B84E59" w:rsidRDefault="00BF6AF5" w:rsidP="003A2B22">
            <w:pPr>
              <w:spacing w:before="80" w:after="80"/>
            </w:pPr>
          </w:p>
        </w:tc>
        <w:tc>
          <w:tcPr>
            <w:tcW w:w="1701" w:type="dxa"/>
            <w:shd w:val="clear" w:color="auto" w:fill="FFFFFF" w:themeFill="background1"/>
          </w:tcPr>
          <w:p w14:paraId="2F56BD91" w14:textId="77777777" w:rsidR="00BF6AF5" w:rsidRPr="00B84E59" w:rsidRDefault="00BF6AF5" w:rsidP="003A2B22">
            <w:pPr>
              <w:spacing w:before="80" w:after="80"/>
            </w:pPr>
          </w:p>
        </w:tc>
      </w:tr>
      <w:tr w:rsidR="00BF6AF5" w14:paraId="3F9E04F1" w14:textId="77777777" w:rsidTr="00BF6AF5">
        <w:tc>
          <w:tcPr>
            <w:tcW w:w="1560" w:type="dxa"/>
            <w:shd w:val="clear" w:color="auto" w:fill="FFFFFF" w:themeFill="background1"/>
          </w:tcPr>
          <w:p w14:paraId="50D2DC8C" w14:textId="77777777" w:rsidR="00BF6AF5" w:rsidRPr="00B84E59" w:rsidRDefault="00BF6AF5" w:rsidP="003A2B22">
            <w:pPr>
              <w:spacing w:before="80" w:after="80"/>
            </w:pPr>
          </w:p>
        </w:tc>
        <w:tc>
          <w:tcPr>
            <w:tcW w:w="3118" w:type="dxa"/>
            <w:shd w:val="clear" w:color="auto" w:fill="FFFFFF" w:themeFill="background1"/>
          </w:tcPr>
          <w:p w14:paraId="4463BE60" w14:textId="77777777" w:rsidR="00BF6AF5" w:rsidRPr="00B84E59" w:rsidRDefault="00BF6AF5" w:rsidP="003A2B22">
            <w:pPr>
              <w:spacing w:before="80" w:after="80"/>
            </w:pPr>
          </w:p>
        </w:tc>
        <w:tc>
          <w:tcPr>
            <w:tcW w:w="1276" w:type="dxa"/>
            <w:shd w:val="clear" w:color="auto" w:fill="FFFFFF" w:themeFill="background1"/>
          </w:tcPr>
          <w:p w14:paraId="17712DCF" w14:textId="77777777" w:rsidR="00BF6AF5" w:rsidRPr="00B84E59" w:rsidRDefault="00BF6AF5" w:rsidP="003A2B22">
            <w:pPr>
              <w:spacing w:before="80" w:after="80"/>
            </w:pPr>
          </w:p>
        </w:tc>
        <w:tc>
          <w:tcPr>
            <w:tcW w:w="1134" w:type="dxa"/>
            <w:shd w:val="clear" w:color="auto" w:fill="FFFFFF" w:themeFill="background1"/>
          </w:tcPr>
          <w:p w14:paraId="6BF720CF" w14:textId="77777777" w:rsidR="00BF6AF5" w:rsidRPr="00B84E59" w:rsidRDefault="00BF6AF5" w:rsidP="003A2B22">
            <w:pPr>
              <w:spacing w:before="80" w:after="80"/>
            </w:pPr>
          </w:p>
        </w:tc>
        <w:tc>
          <w:tcPr>
            <w:tcW w:w="1134" w:type="dxa"/>
            <w:shd w:val="clear" w:color="auto" w:fill="FFFFFF" w:themeFill="background1"/>
          </w:tcPr>
          <w:p w14:paraId="02B29166" w14:textId="77777777" w:rsidR="00BF6AF5" w:rsidRPr="00B84E59" w:rsidRDefault="00BF6AF5" w:rsidP="003A2B22">
            <w:pPr>
              <w:spacing w:before="80" w:after="80"/>
            </w:pPr>
          </w:p>
        </w:tc>
        <w:tc>
          <w:tcPr>
            <w:tcW w:w="1701" w:type="dxa"/>
            <w:shd w:val="clear" w:color="auto" w:fill="FFFFFF" w:themeFill="background1"/>
          </w:tcPr>
          <w:p w14:paraId="1780B49F" w14:textId="77777777" w:rsidR="00BF6AF5" w:rsidRPr="00B84E59" w:rsidRDefault="00BF6AF5" w:rsidP="003A2B22">
            <w:pPr>
              <w:spacing w:before="80" w:after="80"/>
            </w:pPr>
          </w:p>
        </w:tc>
      </w:tr>
      <w:tr w:rsidR="00BF6AF5" w14:paraId="025071D7" w14:textId="77777777" w:rsidTr="00BF6AF5">
        <w:tc>
          <w:tcPr>
            <w:tcW w:w="1560" w:type="dxa"/>
            <w:shd w:val="clear" w:color="auto" w:fill="FFFFFF" w:themeFill="background1"/>
          </w:tcPr>
          <w:p w14:paraId="2C305F7A" w14:textId="77777777" w:rsidR="00BF6AF5" w:rsidRPr="00B84E59" w:rsidRDefault="00BF6AF5" w:rsidP="003A2B22">
            <w:pPr>
              <w:spacing w:before="80" w:after="80"/>
            </w:pPr>
          </w:p>
        </w:tc>
        <w:tc>
          <w:tcPr>
            <w:tcW w:w="3118" w:type="dxa"/>
            <w:shd w:val="clear" w:color="auto" w:fill="FFFFFF" w:themeFill="background1"/>
          </w:tcPr>
          <w:p w14:paraId="56CBA190" w14:textId="77777777" w:rsidR="00BF6AF5" w:rsidRPr="00B84E59" w:rsidRDefault="00BF6AF5" w:rsidP="003A2B22">
            <w:pPr>
              <w:spacing w:before="80" w:after="80"/>
            </w:pPr>
          </w:p>
        </w:tc>
        <w:tc>
          <w:tcPr>
            <w:tcW w:w="1276" w:type="dxa"/>
            <w:shd w:val="clear" w:color="auto" w:fill="FFFFFF" w:themeFill="background1"/>
          </w:tcPr>
          <w:p w14:paraId="2E0BA451" w14:textId="77777777" w:rsidR="00BF6AF5" w:rsidRPr="00B84E59" w:rsidRDefault="00BF6AF5" w:rsidP="003A2B22">
            <w:pPr>
              <w:spacing w:before="80" w:after="80"/>
            </w:pPr>
          </w:p>
        </w:tc>
        <w:tc>
          <w:tcPr>
            <w:tcW w:w="1134" w:type="dxa"/>
            <w:shd w:val="clear" w:color="auto" w:fill="FFFFFF" w:themeFill="background1"/>
          </w:tcPr>
          <w:p w14:paraId="0FAB73AC" w14:textId="77777777" w:rsidR="00BF6AF5" w:rsidRPr="00B84E59" w:rsidRDefault="00BF6AF5" w:rsidP="003A2B22">
            <w:pPr>
              <w:spacing w:before="80" w:after="80"/>
            </w:pPr>
          </w:p>
        </w:tc>
        <w:tc>
          <w:tcPr>
            <w:tcW w:w="1134" w:type="dxa"/>
            <w:shd w:val="clear" w:color="auto" w:fill="FFFFFF" w:themeFill="background1"/>
          </w:tcPr>
          <w:p w14:paraId="3F814276" w14:textId="77777777" w:rsidR="00BF6AF5" w:rsidRPr="00B84E59" w:rsidRDefault="00BF6AF5" w:rsidP="003A2B22">
            <w:pPr>
              <w:spacing w:before="80" w:after="80"/>
            </w:pPr>
          </w:p>
        </w:tc>
        <w:tc>
          <w:tcPr>
            <w:tcW w:w="1701" w:type="dxa"/>
            <w:shd w:val="clear" w:color="auto" w:fill="FFFFFF" w:themeFill="background1"/>
          </w:tcPr>
          <w:p w14:paraId="5CDF6C73" w14:textId="77777777" w:rsidR="00BF6AF5" w:rsidRPr="00B84E59" w:rsidRDefault="00BF6AF5"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11"/>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857705" w:rsidRDefault="00857705"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857705" w:rsidRDefault="00857705"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412E2375"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BF6AF5">
        <w:rPr>
          <w:rFonts w:asciiTheme="minorHAnsi" w:hAnsiTheme="minorHAnsi"/>
          <w:color w:val="2F3033"/>
        </w:rPr>
        <w:t>Trust</w:t>
      </w:r>
      <w:r w:rsidRPr="009D30BE">
        <w:rPr>
          <w:rFonts w:asciiTheme="minorHAnsi" w:hAnsiTheme="minorHAnsi"/>
          <w:color w:val="2F3033"/>
        </w:rPr>
        <w:t xml:space="preserve">’s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17FD0704" w14:textId="77777777" w:rsidR="00405F86"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 xml:space="preserve">and Childcare (Early Years Provision Free of Charge) (Extended Entitlement) (Amendment) Regulations 2018, there is a requirement on some staff in educational settings to disclose relevant information. This </w:t>
      </w:r>
    </w:p>
    <w:p w14:paraId="48AC0E65" w14:textId="77777777" w:rsidR="00405F86" w:rsidRDefault="00405F86" w:rsidP="00D010DE">
      <w:pPr>
        <w:ind w:left="567"/>
        <w:rPr>
          <w:color w:val="2F3033"/>
        </w:rPr>
      </w:pPr>
    </w:p>
    <w:p w14:paraId="21F7831E" w14:textId="6102EF88" w:rsidR="003D3A3C" w:rsidRPr="001F7DA1" w:rsidRDefault="003D3A3C" w:rsidP="00D010DE">
      <w:pPr>
        <w:ind w:left="567"/>
        <w:rPr>
          <w:color w:val="2F3033"/>
        </w:rPr>
      </w:pPr>
      <w:r w:rsidRPr="001F7DA1">
        <w:rPr>
          <w:color w:val="2F3033"/>
        </w:rPr>
        <w:t>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65DE6178" w14:textId="77777777" w:rsidR="00857705" w:rsidRPr="00857705" w:rsidRDefault="00857705" w:rsidP="00857705">
      <w:pPr>
        <w:pStyle w:val="Numberedheadings"/>
        <w:numPr>
          <w:ilvl w:val="0"/>
          <w:numId w:val="0"/>
        </w:numPr>
        <w:ind w:left="567"/>
        <w:rPr>
          <w:color w:val="404040" w:themeColor="text1" w:themeTint="BF"/>
        </w:rPr>
      </w:pPr>
      <w:r w:rsidRPr="00857705">
        <w:rPr>
          <w:color w:val="404040" w:themeColor="text1" w:themeTint="BF"/>
        </w:rPr>
        <w:t xml:space="preserve">In compliance with the Data Protection Act 2018 and GDPR, we would like to inform you of the purpose for which we are processing the data we have asked you to provide on this application form. Further information is available in our </w:t>
      </w:r>
      <w:r w:rsidRPr="00857705">
        <w:rPr>
          <w:rStyle w:val="HyperlinksChar"/>
          <w:color w:val="404040" w:themeColor="text1" w:themeTint="BF"/>
        </w:rPr>
        <w:t>Privacy Notice</w:t>
      </w:r>
      <w:r w:rsidRPr="00857705">
        <w:rPr>
          <w:color w:val="404040" w:themeColor="text1" w:themeTint="BF"/>
        </w:rPr>
        <w:t xml:space="preserve"> and </w:t>
      </w:r>
      <w:r w:rsidRPr="00857705">
        <w:rPr>
          <w:rStyle w:val="HyperlinksChar"/>
          <w:color w:val="404040" w:themeColor="text1" w:themeTint="BF"/>
        </w:rPr>
        <w:t>Data Retention Policy</w:t>
      </w:r>
      <w:r w:rsidRPr="00857705">
        <w:rPr>
          <w:color w:val="404040" w:themeColor="text1" w:themeTint="BF"/>
        </w:rPr>
        <w:t xml:space="preserve"> which can be found on our </w:t>
      </w:r>
      <w:r w:rsidRPr="00857705">
        <w:rPr>
          <w:rStyle w:val="HyperlinksChar"/>
          <w:color w:val="404040" w:themeColor="text1" w:themeTint="BF"/>
        </w:rPr>
        <w:t>website</w:t>
      </w:r>
      <w:r w:rsidRPr="00857705">
        <w:rPr>
          <w:color w:val="404040" w:themeColor="text1" w:themeTint="BF"/>
        </w:rPr>
        <w:t xml:space="preserve">. </w:t>
      </w:r>
    </w:p>
    <w:p w14:paraId="3DF3AEE0" w14:textId="1AB41C1C" w:rsidR="00857705" w:rsidRDefault="00806EAE" w:rsidP="00857705">
      <w:pPr>
        <w:ind w:left="567"/>
        <w:rPr>
          <w:color w:val="2F3033"/>
        </w:rPr>
      </w:pPr>
      <w:r w:rsidRPr="00D010DE">
        <w:t xml:space="preserve"> </w:t>
      </w:r>
      <w:r w:rsidR="00857705" w:rsidRPr="001F7DA1">
        <w:rPr>
          <w:color w:val="2F3033"/>
        </w:rPr>
        <w:t xml:space="preserve">The person responsible for Data Protection in our organisation is </w:t>
      </w:r>
      <w:r w:rsidR="00857705" w:rsidRPr="00E17B4E">
        <w:rPr>
          <w:rStyle w:val="HyperlinksChar"/>
          <w:color w:val="404040" w:themeColor="text1" w:themeTint="BF"/>
        </w:rPr>
        <w:t>Judicium Consulting Limited</w:t>
      </w:r>
      <w:r w:rsidR="00857705" w:rsidRPr="00E17B4E">
        <w:rPr>
          <w:color w:val="404040" w:themeColor="text1" w:themeTint="BF"/>
        </w:rPr>
        <w:t xml:space="preserve"> </w:t>
      </w:r>
      <w:r w:rsidR="00857705" w:rsidRPr="001F7DA1">
        <w:rPr>
          <w:color w:val="2F3033"/>
        </w:rPr>
        <w:t>and you can contact them with any questions relating to our handling of your data.  You can contact them by</w:t>
      </w:r>
      <w:r w:rsidR="00857705" w:rsidRPr="00CC732D">
        <w:t xml:space="preserve"> </w:t>
      </w:r>
      <w:r w:rsidR="00857705">
        <w:rPr>
          <w:lang w:eastAsia="x-none"/>
        </w:rPr>
        <w:t xml:space="preserve">email </w:t>
      </w:r>
      <w:hyperlink r:id="rId14" w:history="1">
        <w:r w:rsidR="00857705" w:rsidRPr="00FE5CFF">
          <w:rPr>
            <w:rStyle w:val="Hyperlink"/>
            <w:lang w:eastAsia="x-none"/>
          </w:rPr>
          <w:t>dataservices@judicium.com</w:t>
        </w:r>
      </w:hyperlink>
      <w:r w:rsidR="00857705">
        <w:rPr>
          <w:lang w:eastAsia="x-none"/>
        </w:rPr>
        <w:t xml:space="preserve"> or by letter to Judicium Consulting Limited, 72 Cannon Street, London, EC4N 6AE</w:t>
      </w:r>
      <w:r w:rsidR="00857705" w:rsidRPr="00D010DE">
        <w:rPr>
          <w:color w:val="2F3033"/>
        </w:rPr>
        <w:t xml:space="preserve"> </w:t>
      </w:r>
    </w:p>
    <w:p w14:paraId="4888A21D" w14:textId="77777777" w:rsidR="00857705" w:rsidRPr="00D010DE" w:rsidRDefault="00857705" w:rsidP="00857705">
      <w:pPr>
        <w:ind w:left="567"/>
        <w:rPr>
          <w:color w:val="2F3033"/>
        </w:rPr>
      </w:pPr>
      <w:r w:rsidRPr="00D010DE">
        <w:rPr>
          <w:color w:val="2F3033"/>
        </w:rPr>
        <w:t>The information you have provided on this form will be retained in accordance with our data retention policy.</w:t>
      </w:r>
    </w:p>
    <w:p w14:paraId="3CC00B1A" w14:textId="77777777" w:rsidR="00857705" w:rsidRDefault="00857705" w:rsidP="00857705">
      <w:pPr>
        <w:pStyle w:val="Numbered"/>
        <w:ind w:left="567"/>
      </w:pPr>
      <w:r w:rsidRPr="00D010DE">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rPr>
          <w:color w:val="2F3033"/>
        </w:rPr>
        <w:t>handled</w:t>
      </w:r>
      <w:proofErr w:type="gramEnd"/>
      <w:r w:rsidRPr="00D010DE">
        <w:rPr>
          <w:color w:val="2F3033"/>
        </w:rPr>
        <w:t xml:space="preserve"> you can contact the Information Commissioners Office via their </w:t>
      </w:r>
      <w:hyperlink r:id="rId15" w:history="1">
        <w:r w:rsidRPr="00E17B4E">
          <w:rPr>
            <w:rStyle w:val="HyperlinksChar"/>
            <w:color w:val="404040" w:themeColor="text1" w:themeTint="BF"/>
          </w:rPr>
          <w:t>website</w:t>
        </w:r>
      </w:hyperlink>
      <w:r>
        <w:t>.</w:t>
      </w:r>
    </w:p>
    <w:p w14:paraId="496ABBCD" w14:textId="77777777" w:rsidR="00857705" w:rsidRDefault="00857705" w:rsidP="00857705">
      <w:pPr>
        <w:pStyle w:val="Numberedheadings"/>
        <w:numPr>
          <w:ilvl w:val="0"/>
          <w:numId w:val="0"/>
        </w:num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0AA72608" w:rsidR="00CC732D" w:rsidRPr="00D010DE" w:rsidRDefault="00CC732D" w:rsidP="00857705">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857705">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01E0" w14:textId="77777777" w:rsidR="00857705" w:rsidRDefault="00857705" w:rsidP="006536E5">
      <w:r>
        <w:separator/>
      </w:r>
    </w:p>
  </w:endnote>
  <w:endnote w:type="continuationSeparator" w:id="0">
    <w:p w14:paraId="79899345" w14:textId="77777777" w:rsidR="00857705" w:rsidRDefault="00857705"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857705" w:rsidRDefault="00857705" w:rsidP="006536E5">
    <w:pPr>
      <w:pStyle w:val="Footer"/>
    </w:pPr>
    <w:r>
      <w:t>Last 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BED9" w14:textId="77777777" w:rsidR="00857705" w:rsidRDefault="00857705" w:rsidP="006536E5">
      <w:r>
        <w:separator/>
      </w:r>
    </w:p>
  </w:footnote>
  <w:footnote w:type="continuationSeparator" w:id="0">
    <w:p w14:paraId="557C35AB" w14:textId="77777777" w:rsidR="00857705" w:rsidRDefault="00857705"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0288" w14:textId="1866EFFD" w:rsidR="00857705" w:rsidRDefault="00857705">
    <w:pPr>
      <w:pStyle w:val="Header"/>
    </w:pPr>
    <w:r w:rsidRPr="00C22AF5">
      <w:rPr>
        <w:noProof/>
        <w:lang w:eastAsia="en-GB"/>
      </w:rPr>
      <w:drawing>
        <wp:anchor distT="0" distB="0" distL="114300" distR="114300" simplePos="0" relativeHeight="251659264" behindDoc="0" locked="0" layoutInCell="1" allowOverlap="1" wp14:anchorId="40117DB9" wp14:editId="0D5A7A0F">
          <wp:simplePos x="0" y="0"/>
          <wp:positionH relativeFrom="column">
            <wp:posOffset>5210175</wp:posOffset>
          </wp:positionH>
          <wp:positionV relativeFrom="paragraph">
            <wp:posOffset>-410210</wp:posOffset>
          </wp:positionV>
          <wp:extent cx="1857375" cy="920108"/>
          <wp:effectExtent l="0" t="0" r="0" b="0"/>
          <wp:wrapNone/>
          <wp:docPr id="2" name="Picture 2"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9201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394135">
    <w:abstractNumId w:val="1"/>
  </w:num>
  <w:num w:numId="2" w16cid:durableId="881211064">
    <w:abstractNumId w:val="2"/>
  </w:num>
  <w:num w:numId="3" w16cid:durableId="1022899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552830">
    <w:abstractNumId w:val="4"/>
  </w:num>
  <w:num w:numId="5" w16cid:durableId="704450115">
    <w:abstractNumId w:val="3"/>
  </w:num>
  <w:num w:numId="6" w16cid:durableId="2084133465">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A7D23"/>
    <w:rsid w:val="002B084D"/>
    <w:rsid w:val="002B2B53"/>
    <w:rsid w:val="002B42B3"/>
    <w:rsid w:val="00301E2E"/>
    <w:rsid w:val="003074EE"/>
    <w:rsid w:val="00326D06"/>
    <w:rsid w:val="00394E4E"/>
    <w:rsid w:val="003A2B22"/>
    <w:rsid w:val="003C6887"/>
    <w:rsid w:val="003D3A3C"/>
    <w:rsid w:val="003D4A04"/>
    <w:rsid w:val="00405F86"/>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B2DDF"/>
    <w:rsid w:val="007E4F8B"/>
    <w:rsid w:val="00806EAE"/>
    <w:rsid w:val="00823F5E"/>
    <w:rsid w:val="008569CF"/>
    <w:rsid w:val="00857705"/>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BF6AF5"/>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405F86"/>
    <w:pPr>
      <w:keepNext/>
      <w:keepLines/>
      <w:tabs>
        <w:tab w:val="center" w:pos="4513"/>
      </w:tabs>
      <w:spacing w:before="120" w:line="240" w:lineRule="auto"/>
      <w:jc w:val="center"/>
      <w:outlineLvl w:val="0"/>
    </w:pPr>
    <w:rPr>
      <w:rFonts w:asciiTheme="minorHAnsi" w:eastAsiaTheme="majorEastAsia" w:hAnsiTheme="minorHAnsi"/>
      <w:bCs/>
      <w:color w:val="000000" w:themeColor="text1"/>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F86"/>
    <w:rPr>
      <w:rFonts w:eastAsiaTheme="majorEastAsia" w:cstheme="minorHAnsi"/>
      <w:bCs/>
      <w:color w:val="000000" w:themeColor="text1"/>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405F86"/>
    <w:pPr>
      <w:numPr>
        <w:numId w:val="4"/>
      </w:numPr>
      <w:ind w:left="567" w:hanging="567"/>
    </w:pPr>
    <w:rPr>
      <w:rFonts w:asciiTheme="minorHAnsi" w:hAnsiTheme="minorHAnsi"/>
      <w:color w:val="000000" w:themeColor="text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405F86"/>
    <w:rPr>
      <w:rFonts w:ascii="Franklin Gothic Book" w:eastAsiaTheme="majorEastAsia" w:hAnsi="Franklin Gothic Book" w:cstheme="minorHAnsi"/>
      <w:bCs/>
      <w:color w:val="000000" w:themeColor="text1"/>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230D8C5C-CE2C-4D64-B676-9F6B4F7EE22A}">
  <ds:schemaRefs>
    <ds:schemaRef ds:uri="http://schemas.openxmlformats.org/officeDocument/2006/bibliography"/>
  </ds:schemaRefs>
</ds:datastoreItem>
</file>

<file path=customXml/itemProps4.xml><?xml version="1.0" encoding="utf-8"?>
<ds:datastoreItem xmlns:ds="http://schemas.openxmlformats.org/officeDocument/2006/customXml" ds:itemID="{4990A161-F6D4-45D2-9DF1-85DE9A1BE691}">
  <ds:schemaRefs>
    <ds:schemaRef ds:uri="http://purl.org/dc/terms/"/>
    <ds:schemaRef ds:uri="http://schemas.openxmlformats.org/package/2006/metadata/core-properties"/>
    <ds:schemaRef ds:uri="493651a9-0d11-4203-9ae4-d9e34f32ab62"/>
    <ds:schemaRef ds:uri="http://schemas.microsoft.com/office/2006/documentManagement/types"/>
    <ds:schemaRef ds:uri="4ab02c5b-3651-454a-a4fc-08167ab9cd1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Jenna Bickley</cp:lastModifiedBy>
  <cp:revision>3</cp:revision>
  <cp:lastPrinted>2017-09-19T10:34:00Z</cp:lastPrinted>
  <dcterms:created xsi:type="dcterms:W3CDTF">2025-05-07T13:32:00Z</dcterms:created>
  <dcterms:modified xsi:type="dcterms:W3CDTF">2025-05-07T13:38:00Z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